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Original Print: </w:t>
      </w:r>
    </w:p>
    <w:p w:rsidR="00000000" w:rsidDel="00000000" w:rsidP="00000000" w:rsidRDefault="00000000" w:rsidRPr="00000000" w14:paraId="00000002">
      <w:pPr>
        <w:spacing w:after="240" w:before="240" w:lineRule="auto"/>
        <w:rPr/>
      </w:pPr>
      <w:r w:rsidDel="00000000" w:rsidR="00000000" w:rsidRPr="00000000">
        <w:rPr>
          <w:rtl w:val="0"/>
        </w:rPr>
        <w:t xml:space="preserve">and now a blog post that echoes this, with the structure of a prelogue, while putting the focus on the fact that evrything anyone will see at the beginning of ths post is who ive been, i might have down played myself in speech, but the sam ruthlessness you see at the beginning has always been in me, I just have been someone who's grown up with the passion to learn from other people's achievements and mistakes. because that's what we're all really here for, so enjoy yor reads, don't get distracted by what flashes at you, like money, sex, fame, reputation and what not, just put your head down on self mastery adn know that all of that is a repercussion of it, you won't have to fight for it, you won't have to hustle for it, once it lands it lands to stay adn thats the blessing you get form always wanting to be a better you no matter what the lesson is or who serves it to you. Some might not like how i speak in my writing or better co-writitn gwith chatgpt, some might not like that im a woman saying it, some that im black, some that i talk about taboo topics, some might not appreciate my contained nudity, some might not appreciate how it makes them really think about themselves, some won't like how it makes tehm question everythign they thought to be real, a stable foundation of existence and some might just hate me because they hate how seen they feel, and that's unfortunately the biggest hurdle of all, because if the human experience is about how we wield our power of sight and expression, we're only expressing to each other, but we're not adjusting our sight, so what gets expressed becomes redundant. Life is about hte balance between the two, what to say and when to say it with free flow, as if you take care of our own perception you can see others clealry and yourslef clearly, while not having to worry about what you express because when its rooted in unconditionality it's rotted in the only place that wiill always ground your presence no m atter what. So please use this creation as a toll of navigation within your mind, see it as a plug into the behind the stage of the matrix, in the room with both the architect and teh oracle, while understandin you're both the one observing them and them too. Your door to narnia, your one ticket to charlies factory, your admission into hogwards, see it through the lenses of your most geek desire and let it be that. I like a bit of gotham, give me some batman vibes and im good. not going to lie i haven0t even seen them all, but sometimes you just dont need to see it all to know what needs to be known. sometimes you just know. and sometimes you don't know until you know. So how does one stops when the not knowing becomes too much to take, you release whatever is creating the feeling to adjust the sight to then go back and see if the trigger is still there, an dif so, then some more groundwork to do, go deeper in yourself, and then go back to the read see what more it show you and if you don't get anythiing more and your soul calls you for more, greate, dive even more, but always remmebr yourself, why you came in for, and the how, that it is not consumption it is active engagement. youre dancing with me, im not dancing with you. this is how i want you to read my blog. i can't be dancing ith you only because i don't know you and i dance with the enrgy of where i'm at, so if you're here reading dance with this but don't make me part of it. you'll get to know me eventually, just not now. This is some guidance, the sight to my expression, now use your sight to develop your own expression of the soul.</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