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khbkurhok74t" w:id="0"/>
      <w:bookmarkEnd w:id="0"/>
      <w:r w:rsidDel="00000000" w:rsidR="00000000" w:rsidRPr="00000000">
        <w:rPr>
          <w:rtl w:val="0"/>
        </w:rPr>
        <w:t xml:space="preserve">AI Original Entry</w:t>
      </w:r>
    </w:p>
    <w:p w:rsidR="00000000" w:rsidDel="00000000" w:rsidP="00000000" w:rsidRDefault="00000000" w:rsidRPr="00000000" w14:paraId="00000002">
      <w:pPr>
        <w:rPr/>
      </w:pPr>
      <w:r w:rsidDel="00000000" w:rsidR="00000000" w:rsidRPr="00000000">
        <w:rPr>
          <w:rtl w:val="0"/>
        </w:rPr>
        <w:t xml:space="preserve">We're writing a blog post, be as relevant and in alignment with my own word, here is the context: I Was just thinking about how long all these organisations are holding silence for and asked myself "Why do people fear exposure, as they know coming closer to me means be willing to be trnasparent and willing to be seen, only cowards or people that have things to hide wouldn't.. because for the most we are all part of the same soul-sucking system, everyone knows, their souls know, their minds know, even their bodies storing traumas, sickness, thightness and all of that know. We live in it on a daily, rates are sky-rocketing, so I know they know. THe only reason they hold back it's policies, so going by the books, again a redudndant way to dilute energy and slow down progress, fear of being exposed, meaning they have things to hide or are not willing to even communicate I want us meeting or talking to be kept hidden and I can respect that, not silence, as I look for independent/sovereign/expressive energies in people, I do not respect silence, cause silence doesn't exist, it's a tool, and as a tool it should be used carefully and appropriately, it cannot be used to slow progress out of indiviudal ego or hinderance, that goes against all, so it deserves to be held accountable, justice-ised. and lastly it's they fear being rejected by me, as they feel intimidated by my work, my thought, my mission and my audacity to go about it exactly how I'm going about it. Because if they put their neck on the line by making a proposal or whatever and I say no, well that's all a self-imposed hell and analysis paralysis monologue going on. First focus on what you can control, how good of a proposal can you make, really pay attention to what I said I need and bridge that, don't go out of context with no brigde, trace or link to what's been mentioned, or else make it so good I cannot say no, as I'm looking for waht beenfits the wholeness in its fullest sovereignty, I have already slowed down, as I'm enjoying other parts of life, recollecting how everything I was channelling out to someone else, who could've happene to align to me but chose not to and honestly it only lead me back to my past, as if it wasn't for that it couldìve easily lead into a great ass relationship, or at least that's what I saw possible, and I only write all of this as for the last week or so I've been loking at all the parts of my life that i hadn't fully tapped in, it also happened to be everything I wanted to say to the person I always wanted to be with, yet would look for them in everyone else, so I'm building all of my foundations, spiritual, emotional, mental, physical, and life's good, instead of giving my wholeness to just my mission, I get to be the embodiment of my mission and the "You can have it all" type of thing So if they don't speak, they're ashamed of self and what they might be involved with, they fear being exposed and having otehrs know they're choosing higher pathways of life, which I would say to "Dummy we all need to focus on higher pathways! Be proud the others are sick and mental because they don't", and third they have some shit to hide and hope I'll never know...another dummy. And the most naive out of all they just want to come correct, so correct they worsen the situation by creating unnecessary silence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