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We're writing a  log post about expression, preserve everything I mentioned, only fix typo, nothing else needs to be removed or altered: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the meta-physical, we understand we are just one field fractalised interracting with itself, meaning if we don't express our own truth we allow demons to exist. Demons are only illusions, the same illusions, misconceptions, misunderstandings, misjudgements and lies that create a subconscious. </w:t>
      </w:r>
    </w:p>
    <w:p w:rsidR="00000000" w:rsidDel="00000000" w:rsidP="00000000" w:rsidRDefault="00000000" w:rsidRPr="00000000" w14:paraId="00000004">
      <w:pPr>
        <w:rPr/>
      </w:pPr>
      <w:r w:rsidDel="00000000" w:rsidR="00000000" w:rsidRPr="00000000">
        <w:rPr>
          <w:rtl w:val="0"/>
        </w:rPr>
        <w:t xml:space="preserve">In meta-physical laws there's no separate minds, tehre's only one consciousenss and the idea of a subconscious was found by psychology's inability to express why there's programmings and patterns stored and the consciousness that engages with the outer realm. When we look at a unified field, the mind is also a unified field, the subconscious is the ethereal the feminine energy to our mind and the masculine is the one that acts with the illusion of separation, but niether is separate from the other, unless there's lies about one's existence.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all know it all, we hinder our knowing in believeing we are human beings having spiritual experiences, when we are the spirit expanded as a physical body. Every cell in our body we already is alive, and we know our body does its own thing, really it's the same "subconscious" acting for us, it's a simple delegation process, nothing more. Its provided sovereignty to every inch of ourselves, meaning that everything we know about ourselves we remind our cells of. Speaking our truth to the field, gives us exactly everything we need in order to progress, cause in truth we build bridges in the outer instead of within. The inner speech should be to understand the knowing at hand, but unexpressed truth become self-sabotaging truths where unexpressed over time, yet can be priceless at certain moments. Like us withholding our own truth where one doesn't want to hear it, whereas if we build a life of unexpression and secrecy we become bounded by our own truths, while also reinforcing bridges about our inner self merging with the lies and demons existing in the field about those truths we're holding.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Breaking it down we are all channellers of the same field and we get to expreience it through the sight(perception) we allow ourselves to expand to, so if one has a limited pereption of reality and perspective of reality's core, one will always and only experience a very limited version of life, hindering their own potential. Our crown chakra opens up with the acknowledgement that we are more than we've been taught. We are all of it and more to infiniity, we practice our sight by identifying things in ourselves and in others. We must see the divinty, which is just another word for infinity, in everything, and that's how we remind and sustain our ability to sustain the knowing of inifinity, yet when we see it in the outer, we must question its placement in ourselves, and viceversa.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that Expression is optional, is the biggest illusion, as no matter what our reality is, where we don't speak we allow others to speak to the field on our behalf, meaning whatever reality gets reinforced the thickest is what will manifest in our lives. So many times when things didn't go as planned, I just trusted it was because it wasn't the time, but really I was allowing other people's doubts about it and reluctancy to the fact of me winning the lottery, to hinder my chances of actually seeing the win. Something that is so possible and has been manifested by so many people, yet the only difference here isn't even the largeness of the plans I had, nor my ability to manifest, as I've manifested so much for myself already, it was because I was telling the open field what I was doing on my way to manifest it. It's like trying to open your stomach while pregnant to see how the baby is doing. Now this being an ethereal baby, allowed me to strenghten its place in the ethers, meaning that its matter self has solidified only because of how many times it's been called upon, invested in and thought of. M=Lv right?! And every time it didn't me expressing it without shame or fear of judgment, allowed me to remove the demons off of it, exorcising any restrains linked with 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Lack of expression allows projections to solidify in the subconscious when we have debris creating unconscious parts of our psyche(what they call teh subconscious). Our conscious self is the subconscious, when conscious of itself, yet we allow ourselves to birth unconscious selves every time we allow other people's projections in our inner core. So there's two things, constatn alchemisation until the field of our mind is solidified as one, towards the inner and the outer. Curse correct the outer aids to our inner, as it shows appreciation to our inner truth. When we don't express outside we cheat on our inner and when we don't internalise properly or at all, we cheat on our outer self, as we don't allow it to download in us what is actually beenficial to us.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to all those who I've reached out like listed in posts further in, all I can do is pray for them, cause they didn't allow themselves to expand their minds and unify their minds, they purposefully intentionally and fearfully chosen to stay away from truth and as I assign them their own sovereingty in sight, they are individuals kept to themselves, having to bare the weight of their own crosses, and unnfortunately they get to express those same limitations to other part of our consciousness, as they're indiviudals with platforms, communities and people that "depend" on them.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They fake having a hard shell, cause their insides are mushy, messy and incoherent with self, nothing else. They put on facades because they don't know how to be vulnerable and sweet without losing their own sense of control or authority. Couldn't be further from either, as they're not controlling anything in doing so, if anything they're digging their own mental graves. Cause autopilot is the death of the connection we have with the whole.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summary the trinity of light is: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Crown - Knowing - Vibration - </w:t>
      </w:r>
    </w:p>
    <w:p w:rsidR="00000000" w:rsidDel="00000000" w:rsidP="00000000" w:rsidRDefault="00000000" w:rsidRPr="00000000" w14:paraId="00000015">
      <w:pPr>
        <w:rPr/>
      </w:pPr>
      <w:r w:rsidDel="00000000" w:rsidR="00000000" w:rsidRPr="00000000">
        <w:rPr>
          <w:rtl w:val="0"/>
        </w:rPr>
        <w:t xml:space="preserve">Third Eye - Perception - Light - </w:t>
      </w:r>
    </w:p>
    <w:p w:rsidR="00000000" w:rsidDel="00000000" w:rsidP="00000000" w:rsidRDefault="00000000" w:rsidRPr="00000000" w14:paraId="00000016">
      <w:pPr>
        <w:rPr/>
      </w:pPr>
      <w:r w:rsidDel="00000000" w:rsidR="00000000" w:rsidRPr="00000000">
        <w:rPr>
          <w:rtl w:val="0"/>
        </w:rPr>
        <w:t xml:space="preserve">Throat - Expression - Matter -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express our whole Multi-dimensionality, one must open themselves to the vibrations of life, for them to see the light. And to see what type of knowing others house, we just have to look at their expressions, as it leads us directly to their knowing. Silence shows they don't know themselves enough to see my light so they withhold the reflection of my light, as they don't even know how to articulate it themselves.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